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53" w:rsidRPr="00985DF4" w:rsidRDefault="00234E56" w:rsidP="00985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UCHWAŁA NR 15</w:t>
      </w:r>
      <w:r w:rsidR="00F57AAE">
        <w:rPr>
          <w:b/>
          <w:sz w:val="26"/>
          <w:szCs w:val="26"/>
        </w:rPr>
        <w:t>/2021-2022</w:t>
      </w:r>
      <w:r w:rsidR="00985DF4" w:rsidRPr="00985DF4">
        <w:rPr>
          <w:b/>
          <w:sz w:val="26"/>
          <w:szCs w:val="26"/>
        </w:rPr>
        <w:t>/RR</w:t>
      </w:r>
    </w:p>
    <w:p w:rsidR="00985DF4" w:rsidRPr="00985DF4" w:rsidRDefault="00985DF4" w:rsidP="00985DF4">
      <w:pPr>
        <w:jc w:val="center"/>
        <w:rPr>
          <w:b/>
          <w:sz w:val="24"/>
          <w:szCs w:val="24"/>
        </w:rPr>
      </w:pPr>
      <w:r w:rsidRPr="00985DF4">
        <w:rPr>
          <w:b/>
          <w:sz w:val="24"/>
          <w:szCs w:val="24"/>
        </w:rPr>
        <w:t xml:space="preserve">Rady Rodziców Szkoły Podstawowej  </w:t>
      </w:r>
    </w:p>
    <w:p w:rsidR="00985DF4" w:rsidRPr="00985DF4" w:rsidRDefault="00985DF4" w:rsidP="00985DF4">
      <w:pPr>
        <w:jc w:val="center"/>
        <w:rPr>
          <w:b/>
          <w:sz w:val="24"/>
          <w:szCs w:val="24"/>
        </w:rPr>
      </w:pPr>
      <w:r w:rsidRPr="00985DF4">
        <w:rPr>
          <w:b/>
          <w:sz w:val="24"/>
          <w:szCs w:val="24"/>
        </w:rPr>
        <w:t xml:space="preserve">im. Wołyńskiej Brygady Kawalerii </w:t>
      </w:r>
      <w:r w:rsidR="008A7EEA">
        <w:rPr>
          <w:b/>
          <w:sz w:val="24"/>
          <w:szCs w:val="24"/>
        </w:rPr>
        <w:t>w Dębem Wielkim</w:t>
      </w:r>
    </w:p>
    <w:p w:rsidR="00985DF4" w:rsidRPr="00985DF4" w:rsidRDefault="00F57AAE" w:rsidP="00985D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234E56">
        <w:rPr>
          <w:b/>
          <w:sz w:val="24"/>
          <w:szCs w:val="24"/>
        </w:rPr>
        <w:t>04.04.2022</w:t>
      </w:r>
      <w:r w:rsidR="00985DF4" w:rsidRPr="00985DF4">
        <w:rPr>
          <w:b/>
          <w:sz w:val="24"/>
          <w:szCs w:val="24"/>
        </w:rPr>
        <w:t>r.</w:t>
      </w:r>
    </w:p>
    <w:p w:rsidR="00985DF4" w:rsidRDefault="00985DF4" w:rsidP="00985DF4">
      <w:pPr>
        <w:jc w:val="center"/>
      </w:pPr>
    </w:p>
    <w:p w:rsidR="00985DF4" w:rsidRDefault="00985DF4" w:rsidP="00234E56">
      <w:pPr>
        <w:jc w:val="center"/>
        <w:rPr>
          <w:b/>
        </w:rPr>
      </w:pPr>
      <w:r w:rsidRPr="00985DF4">
        <w:rPr>
          <w:b/>
        </w:rPr>
        <w:t xml:space="preserve">w sprawie </w:t>
      </w:r>
      <w:r w:rsidR="00234E56">
        <w:rPr>
          <w:b/>
        </w:rPr>
        <w:t>pozytywnego zaopiniowania włączenia do programu wychowawczo-profilaktycznego programu „Ratownicy Marzeń”</w:t>
      </w:r>
    </w:p>
    <w:p w:rsidR="008A7EEA" w:rsidRDefault="008A7EEA" w:rsidP="00985DF4">
      <w:pPr>
        <w:jc w:val="center"/>
        <w:rPr>
          <w:b/>
        </w:rPr>
      </w:pPr>
    </w:p>
    <w:p w:rsidR="00985DF4" w:rsidRDefault="00985DF4" w:rsidP="00985DF4">
      <w:pPr>
        <w:jc w:val="both"/>
      </w:pPr>
      <w:r>
        <w:t>Na podstawie art. 84 ust. 2 pkt 1 Ustawy Prawo oświatowe Rada Rodziców postanawia</w:t>
      </w:r>
    </w:p>
    <w:p w:rsidR="00985DF4" w:rsidRDefault="007B74D0" w:rsidP="007B74D0">
      <w:pPr>
        <w:jc w:val="center"/>
        <w:rPr>
          <w:rFonts w:cstheme="minorHAnsi"/>
        </w:rPr>
      </w:pPr>
      <w:r>
        <w:rPr>
          <w:rFonts w:cstheme="minorHAnsi"/>
        </w:rPr>
        <w:t>§1</w:t>
      </w:r>
    </w:p>
    <w:p w:rsidR="007B74D0" w:rsidRDefault="00234E56" w:rsidP="006E2934">
      <w:pPr>
        <w:jc w:val="both"/>
        <w:rPr>
          <w:rFonts w:cstheme="minorHAnsi"/>
        </w:rPr>
      </w:pPr>
      <w:r>
        <w:rPr>
          <w:rFonts w:cstheme="minorHAnsi"/>
        </w:rPr>
        <w:t>Pozytywnie zaopiniować włączenie do</w:t>
      </w:r>
      <w:r w:rsidR="007B74D0">
        <w:rPr>
          <w:rFonts w:cstheme="minorHAnsi"/>
        </w:rPr>
        <w:t xml:space="preserve"> szkolnego programu wychowawczeg</w:t>
      </w:r>
      <w:r>
        <w:rPr>
          <w:rFonts w:cstheme="minorHAnsi"/>
        </w:rPr>
        <w:t>o – profilaktycznego programu „Ratownicy Marzeń”, będącego programem profilaktyki zintegrowanej dla dzieci.</w:t>
      </w:r>
    </w:p>
    <w:p w:rsidR="007B74D0" w:rsidRDefault="007B74D0" w:rsidP="007B74D0">
      <w:pPr>
        <w:jc w:val="center"/>
        <w:rPr>
          <w:rFonts w:cstheme="minorHAnsi"/>
        </w:rPr>
      </w:pPr>
      <w:r>
        <w:rPr>
          <w:rFonts w:cstheme="minorHAnsi"/>
        </w:rPr>
        <w:t>§2</w:t>
      </w:r>
    </w:p>
    <w:p w:rsidR="00716360" w:rsidRDefault="00716360" w:rsidP="00113B53">
      <w:pPr>
        <w:jc w:val="both"/>
        <w:rPr>
          <w:rFonts w:cstheme="minorHAnsi"/>
        </w:rPr>
      </w:pPr>
      <w:r>
        <w:rPr>
          <w:rFonts w:cstheme="minorHAnsi"/>
        </w:rPr>
        <w:t>Wykonanie uchwały powierza się Dyrektorowi Szkoły.</w:t>
      </w:r>
    </w:p>
    <w:p w:rsidR="00716360" w:rsidRDefault="00234E56" w:rsidP="00113B53">
      <w:pPr>
        <w:jc w:val="center"/>
        <w:rPr>
          <w:rFonts w:cstheme="minorHAnsi"/>
        </w:rPr>
      </w:pPr>
      <w:r>
        <w:rPr>
          <w:rFonts w:cstheme="minorHAnsi"/>
        </w:rPr>
        <w:t>§3</w:t>
      </w:r>
      <w:r w:rsidR="00DE2B1D">
        <w:rPr>
          <w:rFonts w:cstheme="minorHAnsi"/>
        </w:rPr>
        <w:t>2</w:t>
      </w:r>
      <w:bookmarkStart w:id="0" w:name="_GoBack"/>
      <w:bookmarkEnd w:id="0"/>
    </w:p>
    <w:p w:rsidR="006E2934" w:rsidRDefault="006E2934" w:rsidP="006E2934">
      <w:pPr>
        <w:jc w:val="both"/>
        <w:rPr>
          <w:rFonts w:cstheme="minorHAnsi"/>
        </w:rPr>
      </w:pPr>
      <w:r>
        <w:rPr>
          <w:rFonts w:cstheme="minorHAnsi"/>
        </w:rPr>
        <w:t>Uchwała wchodzi z życie z dniem podjęcia.</w:t>
      </w:r>
    </w:p>
    <w:p w:rsidR="008A7EEA" w:rsidRDefault="008A7EEA" w:rsidP="006E2934">
      <w:pPr>
        <w:jc w:val="right"/>
        <w:rPr>
          <w:rFonts w:cstheme="minorHAnsi"/>
        </w:rPr>
      </w:pPr>
    </w:p>
    <w:p w:rsidR="006E2934" w:rsidRDefault="006E2934" w:rsidP="006E2934">
      <w:pPr>
        <w:jc w:val="right"/>
        <w:rPr>
          <w:rFonts w:cstheme="minorHAnsi"/>
        </w:rPr>
      </w:pPr>
      <w:r>
        <w:rPr>
          <w:rFonts w:cstheme="minorHAnsi"/>
        </w:rPr>
        <w:t>Przewodniczący Rady Rodziców</w:t>
      </w:r>
    </w:p>
    <w:p w:rsidR="007B74D0" w:rsidRPr="00985DF4" w:rsidRDefault="007B74D0" w:rsidP="007B74D0">
      <w:pPr>
        <w:jc w:val="center"/>
      </w:pPr>
    </w:p>
    <w:p w:rsidR="00985DF4" w:rsidRDefault="00985DF4" w:rsidP="00985DF4">
      <w:pPr>
        <w:jc w:val="center"/>
      </w:pPr>
    </w:p>
    <w:p w:rsidR="00985DF4" w:rsidRDefault="00985DF4" w:rsidP="00985DF4">
      <w:pPr>
        <w:jc w:val="center"/>
      </w:pPr>
    </w:p>
    <w:sectPr w:rsidR="00985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2E2" w:rsidRDefault="00F012E2" w:rsidP="007F4775">
      <w:pPr>
        <w:spacing w:after="0" w:line="240" w:lineRule="auto"/>
      </w:pPr>
      <w:r>
        <w:separator/>
      </w:r>
    </w:p>
  </w:endnote>
  <w:endnote w:type="continuationSeparator" w:id="0">
    <w:p w:rsidR="00F012E2" w:rsidRDefault="00F012E2" w:rsidP="007F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2E2" w:rsidRDefault="00F012E2" w:rsidP="007F4775">
      <w:pPr>
        <w:spacing w:after="0" w:line="240" w:lineRule="auto"/>
      </w:pPr>
      <w:r>
        <w:separator/>
      </w:r>
    </w:p>
  </w:footnote>
  <w:footnote w:type="continuationSeparator" w:id="0">
    <w:p w:rsidR="00F012E2" w:rsidRDefault="00F012E2" w:rsidP="007F4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75"/>
    <w:rsid w:val="0004345D"/>
    <w:rsid w:val="000C2C4B"/>
    <w:rsid w:val="00113B53"/>
    <w:rsid w:val="001240B3"/>
    <w:rsid w:val="001C0DAC"/>
    <w:rsid w:val="00234E56"/>
    <w:rsid w:val="002A555F"/>
    <w:rsid w:val="003E0B33"/>
    <w:rsid w:val="0043481C"/>
    <w:rsid w:val="004B53B0"/>
    <w:rsid w:val="006E2934"/>
    <w:rsid w:val="00716360"/>
    <w:rsid w:val="007B74D0"/>
    <w:rsid w:val="007F4775"/>
    <w:rsid w:val="008A7EEA"/>
    <w:rsid w:val="00985DF4"/>
    <w:rsid w:val="009E357F"/>
    <w:rsid w:val="00BB184F"/>
    <w:rsid w:val="00BC231B"/>
    <w:rsid w:val="00DE2B1D"/>
    <w:rsid w:val="00E56691"/>
    <w:rsid w:val="00E753EF"/>
    <w:rsid w:val="00EE041C"/>
    <w:rsid w:val="00F012E2"/>
    <w:rsid w:val="00F20729"/>
    <w:rsid w:val="00F5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4FAD"/>
  <w15:docId w15:val="{8A2115FC-1349-4C5B-9363-7CE03B8B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47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775"/>
  </w:style>
  <w:style w:type="paragraph" w:styleId="Stopka">
    <w:name w:val="footer"/>
    <w:basedOn w:val="Normalny"/>
    <w:link w:val="StopkaZnak"/>
    <w:uiPriority w:val="99"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775"/>
  </w:style>
  <w:style w:type="character" w:styleId="Pogrubienie">
    <w:name w:val="Strong"/>
    <w:basedOn w:val="Domylnaczcionkaakapitu"/>
    <w:uiPriority w:val="22"/>
    <w:qFormat/>
    <w:rsid w:val="000C2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Warta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Jabłońska Izabela</dc:creator>
  <cp:lastModifiedBy>Iza</cp:lastModifiedBy>
  <cp:revision>5</cp:revision>
  <dcterms:created xsi:type="dcterms:W3CDTF">2022-04-04T19:18:00Z</dcterms:created>
  <dcterms:modified xsi:type="dcterms:W3CDTF">2022-04-04T19:23:00Z</dcterms:modified>
</cp:coreProperties>
</file>