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53" w:rsidRPr="00985DF4" w:rsidRDefault="009E227B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23</w:t>
      </w:r>
      <w:r w:rsidR="00F57AAE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:rsidR="00985DF4" w:rsidRPr="00985DF4" w:rsidRDefault="00F57AAE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9E227B">
        <w:rPr>
          <w:b/>
          <w:sz w:val="24"/>
          <w:szCs w:val="24"/>
        </w:rPr>
        <w:t>07.06</w:t>
      </w:r>
      <w:r w:rsidR="00234E56">
        <w:rPr>
          <w:b/>
          <w:sz w:val="24"/>
          <w:szCs w:val="24"/>
        </w:rPr>
        <w:t>.2022</w:t>
      </w:r>
      <w:r w:rsidR="00985DF4" w:rsidRPr="00985DF4">
        <w:rPr>
          <w:b/>
          <w:sz w:val="24"/>
          <w:szCs w:val="24"/>
        </w:rPr>
        <w:t>r.</w:t>
      </w:r>
    </w:p>
    <w:p w:rsidR="00985DF4" w:rsidRDefault="00985DF4" w:rsidP="00985DF4">
      <w:pPr>
        <w:jc w:val="center"/>
      </w:pPr>
    </w:p>
    <w:p w:rsidR="00985DF4" w:rsidRDefault="00985DF4" w:rsidP="00234E56">
      <w:pPr>
        <w:jc w:val="center"/>
        <w:rPr>
          <w:b/>
        </w:rPr>
      </w:pPr>
      <w:r w:rsidRPr="00985DF4">
        <w:rPr>
          <w:b/>
        </w:rPr>
        <w:t xml:space="preserve">w sprawie </w:t>
      </w:r>
      <w:r w:rsidR="00234E56">
        <w:rPr>
          <w:b/>
        </w:rPr>
        <w:t xml:space="preserve">pozytywnego zaopiniowania </w:t>
      </w:r>
      <w:r w:rsidR="009E227B">
        <w:rPr>
          <w:b/>
        </w:rPr>
        <w:t>zestawu podręczników na trzy kolejne lata szkolne</w:t>
      </w:r>
    </w:p>
    <w:p w:rsidR="008A7EEA" w:rsidRDefault="008A7EEA" w:rsidP="00985DF4">
      <w:pPr>
        <w:jc w:val="center"/>
        <w:rPr>
          <w:b/>
        </w:rPr>
      </w:pPr>
    </w:p>
    <w:p w:rsidR="00985DF4" w:rsidRDefault="00985DF4" w:rsidP="00985DF4">
      <w:pPr>
        <w:jc w:val="both"/>
      </w:pPr>
      <w:r>
        <w:t>Na podstawie art. 84 ust. 2 pkt 1 Ustawy Prawo oświatowe Rada Rodziców postanawia</w:t>
      </w:r>
    </w:p>
    <w:p w:rsidR="00985DF4" w:rsidRDefault="007B74D0" w:rsidP="007B74D0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:rsidR="007B74D0" w:rsidRDefault="00234E56" w:rsidP="006E2934">
      <w:pPr>
        <w:jc w:val="both"/>
        <w:rPr>
          <w:rFonts w:cstheme="minorHAnsi"/>
        </w:rPr>
      </w:pPr>
      <w:r>
        <w:rPr>
          <w:rFonts w:cstheme="minorHAnsi"/>
        </w:rPr>
        <w:t xml:space="preserve">Pozytywnie zaopiniować </w:t>
      </w:r>
      <w:r w:rsidR="009E227B">
        <w:rPr>
          <w:rFonts w:cstheme="minorHAnsi"/>
        </w:rPr>
        <w:t>wykaz podręczników i materiałów dydaktycznych przedstawionych w piśmie od Pani Dyrektor Eleni Filipiuk-Adamos o sygnaturze SP.420.8.20.</w:t>
      </w:r>
      <w:bookmarkStart w:id="0" w:name="_GoBack"/>
      <w:bookmarkEnd w:id="0"/>
    </w:p>
    <w:p w:rsidR="007B74D0" w:rsidRDefault="007B74D0" w:rsidP="007B74D0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:rsidR="00716360" w:rsidRDefault="00716360" w:rsidP="00113B53">
      <w:pPr>
        <w:jc w:val="both"/>
        <w:rPr>
          <w:rFonts w:cstheme="minorHAnsi"/>
        </w:rPr>
      </w:pPr>
      <w:r>
        <w:rPr>
          <w:rFonts w:cstheme="minorHAnsi"/>
        </w:rPr>
        <w:t>Wykonanie uchwały powierza się Dyrektorowi Szkoły.</w:t>
      </w:r>
    </w:p>
    <w:p w:rsidR="00716360" w:rsidRDefault="00234E56" w:rsidP="00113B53">
      <w:pPr>
        <w:jc w:val="center"/>
        <w:rPr>
          <w:rFonts w:cstheme="minorHAnsi"/>
        </w:rPr>
      </w:pPr>
      <w:r>
        <w:rPr>
          <w:rFonts w:cstheme="minorHAnsi"/>
        </w:rPr>
        <w:t>§3</w:t>
      </w:r>
      <w:r w:rsidR="00DE2B1D">
        <w:rPr>
          <w:rFonts w:cstheme="minorHAnsi"/>
        </w:rPr>
        <w:t>2</w:t>
      </w:r>
    </w:p>
    <w:p w:rsidR="006E2934" w:rsidRDefault="006E2934" w:rsidP="006E2934">
      <w:pPr>
        <w:jc w:val="both"/>
        <w:rPr>
          <w:rFonts w:cstheme="minorHAnsi"/>
        </w:rPr>
      </w:pPr>
      <w:r>
        <w:rPr>
          <w:rFonts w:cstheme="minorHAnsi"/>
        </w:rPr>
        <w:t>Uchwała wchodzi z życie z dniem podjęcia.</w:t>
      </w:r>
    </w:p>
    <w:p w:rsidR="008A7EEA" w:rsidRDefault="008A7EEA" w:rsidP="006E2934">
      <w:pPr>
        <w:jc w:val="right"/>
        <w:rPr>
          <w:rFonts w:cstheme="minorHAnsi"/>
        </w:rPr>
      </w:pPr>
    </w:p>
    <w:p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:rsidR="007B74D0" w:rsidRPr="00985DF4" w:rsidRDefault="007B74D0" w:rsidP="007B74D0">
      <w:pPr>
        <w:jc w:val="center"/>
      </w:pPr>
    </w:p>
    <w:p w:rsidR="00985DF4" w:rsidRDefault="00985DF4" w:rsidP="00985DF4">
      <w:pPr>
        <w:jc w:val="center"/>
      </w:pPr>
    </w:p>
    <w:p w:rsidR="00985DF4" w:rsidRDefault="00985DF4" w:rsidP="00985DF4">
      <w:pPr>
        <w:jc w:val="center"/>
      </w:pPr>
    </w:p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1E" w:rsidRDefault="009A251E" w:rsidP="007F4775">
      <w:pPr>
        <w:spacing w:after="0" w:line="240" w:lineRule="auto"/>
      </w:pPr>
      <w:r>
        <w:separator/>
      </w:r>
    </w:p>
  </w:endnote>
  <w:endnote w:type="continuationSeparator" w:id="0">
    <w:p w:rsidR="009A251E" w:rsidRDefault="009A251E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1E" w:rsidRDefault="009A251E" w:rsidP="007F4775">
      <w:pPr>
        <w:spacing w:after="0" w:line="240" w:lineRule="auto"/>
      </w:pPr>
      <w:r>
        <w:separator/>
      </w:r>
    </w:p>
  </w:footnote>
  <w:footnote w:type="continuationSeparator" w:id="0">
    <w:p w:rsidR="009A251E" w:rsidRDefault="009A251E" w:rsidP="007F4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75"/>
    <w:rsid w:val="0004345D"/>
    <w:rsid w:val="000C2C4B"/>
    <w:rsid w:val="00113B53"/>
    <w:rsid w:val="001240B3"/>
    <w:rsid w:val="001C0DAC"/>
    <w:rsid w:val="00234E56"/>
    <w:rsid w:val="002A555F"/>
    <w:rsid w:val="003E0B33"/>
    <w:rsid w:val="0043481C"/>
    <w:rsid w:val="004B53B0"/>
    <w:rsid w:val="005635E4"/>
    <w:rsid w:val="006E2934"/>
    <w:rsid w:val="00716360"/>
    <w:rsid w:val="007B74D0"/>
    <w:rsid w:val="007F4775"/>
    <w:rsid w:val="008A7EEA"/>
    <w:rsid w:val="00985DF4"/>
    <w:rsid w:val="009A251E"/>
    <w:rsid w:val="009E227B"/>
    <w:rsid w:val="009E357F"/>
    <w:rsid w:val="00BB184F"/>
    <w:rsid w:val="00BC231B"/>
    <w:rsid w:val="00DE2B1D"/>
    <w:rsid w:val="00E56691"/>
    <w:rsid w:val="00E753EF"/>
    <w:rsid w:val="00EE041C"/>
    <w:rsid w:val="00F012E2"/>
    <w:rsid w:val="00F20729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A6B1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Jabłońska Izabela</dc:creator>
  <cp:lastModifiedBy>Iza</cp:lastModifiedBy>
  <cp:revision>3</cp:revision>
  <dcterms:created xsi:type="dcterms:W3CDTF">2022-06-07T18:47:00Z</dcterms:created>
  <dcterms:modified xsi:type="dcterms:W3CDTF">2022-06-07T18:50:00Z</dcterms:modified>
</cp:coreProperties>
</file>