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B2F6" w14:textId="77777777" w:rsidR="000F1E4A" w:rsidRPr="000F1E4A" w:rsidRDefault="000F1E4A" w:rsidP="000F1E4A">
      <w:pPr>
        <w:numPr>
          <w:ilvl w:val="0"/>
          <w:numId w:val="1"/>
        </w:numPr>
        <w:spacing w:after="150" w:line="240" w:lineRule="auto"/>
        <w:textAlignment w:val="top"/>
        <w:outlineLvl w:val="1"/>
        <w:rPr>
          <w:rFonts w:ascii="Open Sans" w:eastAsia="Times New Roman" w:hAnsi="Open Sans" w:cs="Open Sans"/>
          <w:color w:val="111111"/>
          <w:sz w:val="40"/>
          <w:szCs w:val="40"/>
          <w:lang w:eastAsia="pl-PL"/>
        </w:rPr>
      </w:pPr>
      <w:r w:rsidRPr="000F1E4A">
        <w:rPr>
          <w:rFonts w:ascii="Open Sans" w:eastAsia="Times New Roman" w:hAnsi="Open Sans" w:cs="Open Sans"/>
          <w:color w:val="111111"/>
          <w:sz w:val="40"/>
          <w:szCs w:val="40"/>
          <w:lang w:eastAsia="pl-PL"/>
        </w:rPr>
        <w:t>RADA RODZICÓW</w:t>
      </w:r>
    </w:p>
    <w:p w14:paraId="35FB5A50" w14:textId="77777777" w:rsidR="000F1E4A" w:rsidRPr="000F1E4A" w:rsidRDefault="000F1E4A" w:rsidP="000F1E4A">
      <w:pPr>
        <w:numPr>
          <w:ilvl w:val="0"/>
          <w:numId w:val="1"/>
        </w:numPr>
        <w:spacing w:line="240" w:lineRule="auto"/>
        <w:jc w:val="center"/>
        <w:textAlignment w:val="top"/>
        <w:rPr>
          <w:rFonts w:ascii="Open Sans" w:eastAsia="Times New Roman" w:hAnsi="Open Sans" w:cs="Open Sans"/>
          <w:color w:val="111111"/>
          <w:sz w:val="20"/>
          <w:szCs w:val="20"/>
          <w:lang w:eastAsia="pl-PL"/>
        </w:rPr>
      </w:pPr>
      <w:r w:rsidRPr="000F1E4A">
        <w:rPr>
          <w:rFonts w:ascii="inherit" w:eastAsia="Times New Roman" w:hAnsi="inherit" w:cs="Arial"/>
          <w:b/>
          <w:bCs/>
          <w:color w:val="111111"/>
          <w:sz w:val="24"/>
          <w:szCs w:val="24"/>
          <w:lang w:eastAsia="pl-PL"/>
        </w:rPr>
        <w:t>KLAUZULA INFORMACYJNA - RADA RODZICÓW</w:t>
      </w:r>
    </w:p>
    <w:p w14:paraId="06C48BD4" w14:textId="77777777" w:rsidR="000F1E4A" w:rsidRPr="000F1E4A" w:rsidRDefault="000F1E4A" w:rsidP="000F1E4A">
      <w:pPr>
        <w:spacing w:after="165" w:line="240" w:lineRule="auto"/>
        <w:ind w:left="720"/>
        <w:textAlignment w:val="top"/>
        <w:rPr>
          <w:rFonts w:ascii="Open Sans" w:eastAsia="Times New Roman" w:hAnsi="Open Sans" w:cs="Open Sans"/>
          <w:color w:val="111111"/>
          <w:sz w:val="20"/>
          <w:szCs w:val="20"/>
          <w:lang w:eastAsia="pl-PL"/>
        </w:rPr>
      </w:pPr>
      <w:r w:rsidRPr="000F1E4A">
        <w:rPr>
          <w:rFonts w:ascii="inherit" w:eastAsia="Times New Roman" w:hAnsi="inherit" w:cs="Arial"/>
          <w:b/>
          <w:bCs/>
          <w:color w:val="111111"/>
          <w:sz w:val="24"/>
          <w:szCs w:val="24"/>
          <w:lang w:eastAsia="pl-PL"/>
        </w:rPr>
        <w:t>KTO JEST ADMINISTRATOREM DANYCH?</w:t>
      </w:r>
    </w:p>
    <w:p w14:paraId="3D34F28C" w14:textId="4B255784" w:rsidR="000F1E4A" w:rsidRPr="000F1E4A" w:rsidRDefault="000F1E4A" w:rsidP="000F1E4A">
      <w:pPr>
        <w:spacing w:after="165" w:line="240" w:lineRule="auto"/>
        <w:ind w:left="720"/>
        <w:textAlignment w:val="top"/>
        <w:rPr>
          <w:rFonts w:ascii="Open Sans" w:eastAsia="Times New Roman" w:hAnsi="Open Sans" w:cs="Open Sans"/>
          <w:color w:val="111111"/>
          <w:sz w:val="20"/>
          <w:szCs w:val="20"/>
          <w:lang w:eastAsia="pl-PL"/>
        </w:rPr>
      </w:pPr>
      <w:r w:rsidRPr="000F1E4A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Zgodnie z ogólnym rozporządzeniem o ochronie danych (</w:t>
      </w:r>
      <w:r w:rsidRPr="000F1E4A">
        <w:rPr>
          <w:rFonts w:ascii="inherit" w:eastAsia="Times New Roman" w:hAnsi="inherit" w:cs="Arial"/>
          <w:b/>
          <w:bCs/>
          <w:color w:val="111111"/>
          <w:sz w:val="24"/>
          <w:szCs w:val="24"/>
          <w:lang w:eastAsia="pl-PL"/>
        </w:rPr>
        <w:t>RODO</w:t>
      </w:r>
      <w:r w:rsidRPr="000F1E4A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) administratorem Państwa danych osobowych jest </w:t>
      </w:r>
      <w:r w:rsidRPr="000F1E4A">
        <w:rPr>
          <w:rFonts w:ascii="inherit" w:eastAsia="Times New Roman" w:hAnsi="inherit" w:cs="Arial"/>
          <w:b/>
          <w:bCs/>
          <w:color w:val="111111"/>
          <w:sz w:val="24"/>
          <w:szCs w:val="24"/>
          <w:lang w:eastAsia="pl-PL"/>
        </w:rPr>
        <w:t xml:space="preserve">Szkoła Podstawowa </w:t>
      </w:r>
      <w:r>
        <w:rPr>
          <w:rFonts w:ascii="inherit" w:eastAsia="Times New Roman" w:hAnsi="inherit" w:cs="Arial"/>
          <w:b/>
          <w:bCs/>
          <w:color w:val="111111"/>
          <w:sz w:val="24"/>
          <w:szCs w:val="24"/>
          <w:lang w:eastAsia="pl-PL"/>
        </w:rPr>
        <w:t>im. Wołyńskiej Brygady Kawalerii</w:t>
      </w:r>
      <w:r w:rsidRPr="000F1E4A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 z siedzibą </w:t>
      </w:r>
      <w:r w:rsidRPr="000F1E4A">
        <w:rPr>
          <w:rFonts w:ascii="inherit" w:eastAsia="Times New Roman" w:hAnsi="inherit" w:cs="Arial"/>
          <w:b/>
          <w:bCs/>
          <w:color w:val="111111"/>
          <w:sz w:val="24"/>
          <w:szCs w:val="24"/>
          <w:lang w:eastAsia="pl-PL"/>
        </w:rPr>
        <w:t xml:space="preserve">ul. </w:t>
      </w:r>
      <w:r>
        <w:rPr>
          <w:rFonts w:ascii="inherit" w:eastAsia="Times New Roman" w:hAnsi="inherit" w:cs="Arial"/>
          <w:b/>
          <w:bCs/>
          <w:color w:val="111111"/>
          <w:sz w:val="24"/>
          <w:szCs w:val="24"/>
          <w:lang w:eastAsia="pl-PL"/>
        </w:rPr>
        <w:t>Warszawska 78a</w:t>
      </w:r>
      <w:r w:rsidRPr="000F1E4A">
        <w:rPr>
          <w:rFonts w:ascii="inherit" w:eastAsia="Times New Roman" w:hAnsi="inherit" w:cs="Arial"/>
          <w:b/>
          <w:bCs/>
          <w:color w:val="111111"/>
          <w:sz w:val="24"/>
          <w:szCs w:val="24"/>
          <w:lang w:eastAsia="pl-PL"/>
        </w:rPr>
        <w:t>, 0</w:t>
      </w:r>
      <w:r>
        <w:rPr>
          <w:rFonts w:ascii="inherit" w:eastAsia="Times New Roman" w:hAnsi="inherit" w:cs="Arial"/>
          <w:b/>
          <w:bCs/>
          <w:color w:val="111111"/>
          <w:sz w:val="24"/>
          <w:szCs w:val="24"/>
          <w:lang w:eastAsia="pl-PL"/>
        </w:rPr>
        <w:t>5</w:t>
      </w:r>
      <w:r w:rsidRPr="000F1E4A">
        <w:rPr>
          <w:rFonts w:ascii="inherit" w:eastAsia="Times New Roman" w:hAnsi="inherit" w:cs="Arial"/>
          <w:b/>
          <w:bCs/>
          <w:color w:val="111111"/>
          <w:sz w:val="24"/>
          <w:szCs w:val="24"/>
          <w:lang w:eastAsia="pl-PL"/>
        </w:rPr>
        <w:t>-</w:t>
      </w:r>
      <w:r>
        <w:rPr>
          <w:rFonts w:ascii="inherit" w:eastAsia="Times New Roman" w:hAnsi="inherit" w:cs="Arial"/>
          <w:b/>
          <w:bCs/>
          <w:color w:val="111111"/>
          <w:sz w:val="24"/>
          <w:szCs w:val="24"/>
          <w:lang w:eastAsia="pl-PL"/>
        </w:rPr>
        <w:t>311 Dębe Wielkie</w:t>
      </w:r>
      <w:r w:rsidRPr="000F1E4A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 (</w:t>
      </w:r>
      <w:r w:rsidRPr="000F1E4A">
        <w:rPr>
          <w:rFonts w:ascii="inherit" w:eastAsia="Times New Roman" w:hAnsi="inherit" w:cs="Arial"/>
          <w:b/>
          <w:bCs/>
          <w:color w:val="111111"/>
          <w:sz w:val="24"/>
          <w:szCs w:val="24"/>
          <w:lang w:eastAsia="pl-PL"/>
        </w:rPr>
        <w:t>Administrator</w:t>
      </w:r>
      <w:r w:rsidRPr="000F1E4A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). Kontakt z Administratorem możliwy jest za pośrednictwem:</w:t>
      </w:r>
      <w:hyperlink r:id="rId5" w:history="1">
        <w:r w:rsidRPr="009523D1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sekretariat</w:t>
        </w:r>
        <w:r w:rsidRPr="000F1E4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@</w:t>
        </w:r>
        <w:r w:rsidRPr="009523D1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spdebewielkie</w:t>
        </w:r>
        <w:r w:rsidRPr="000F1E4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.pl</w:t>
        </w:r>
      </w:hyperlink>
      <w:r w:rsidRPr="000F1E4A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 tel. (2</w:t>
      </w: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5</w:t>
      </w:r>
      <w:r w:rsidRPr="000F1E4A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) 7</w:t>
      </w: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57</w:t>
      </w:r>
      <w:r w:rsidRPr="000F1E4A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-7</w:t>
      </w: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4</w:t>
      </w:r>
      <w:r w:rsidRPr="000F1E4A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81</w:t>
      </w:r>
    </w:p>
    <w:p w14:paraId="3349B6FB" w14:textId="77777777" w:rsidR="000F1E4A" w:rsidRPr="000F1E4A" w:rsidRDefault="000F1E4A" w:rsidP="000F1E4A">
      <w:pPr>
        <w:spacing w:after="165" w:line="240" w:lineRule="auto"/>
        <w:ind w:left="720"/>
        <w:textAlignment w:val="top"/>
        <w:rPr>
          <w:rFonts w:ascii="Open Sans" w:eastAsia="Times New Roman" w:hAnsi="Open Sans" w:cs="Open Sans"/>
          <w:color w:val="111111"/>
          <w:sz w:val="20"/>
          <w:szCs w:val="20"/>
          <w:lang w:eastAsia="pl-PL"/>
        </w:rPr>
      </w:pPr>
      <w:r w:rsidRPr="000F1E4A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Administrator jest odpowiedzialny za bezpieczeństwo przekazanych danych osobowych oraz przetwarzanie ich zgodnie z przepisami prawa.</w:t>
      </w:r>
    </w:p>
    <w:p w14:paraId="2DFD9805" w14:textId="77777777" w:rsidR="000F1E4A" w:rsidRPr="000F1E4A" w:rsidRDefault="000F1E4A" w:rsidP="000F1E4A">
      <w:pPr>
        <w:spacing w:after="165" w:line="240" w:lineRule="auto"/>
        <w:ind w:left="720"/>
        <w:textAlignment w:val="top"/>
        <w:rPr>
          <w:rFonts w:ascii="Open Sans" w:eastAsia="Times New Roman" w:hAnsi="Open Sans" w:cs="Open Sans"/>
          <w:color w:val="111111"/>
          <w:sz w:val="20"/>
          <w:szCs w:val="20"/>
          <w:lang w:eastAsia="pl-PL"/>
        </w:rPr>
      </w:pPr>
      <w:r w:rsidRPr="000F1E4A">
        <w:rPr>
          <w:rFonts w:ascii="inherit" w:eastAsia="Times New Roman" w:hAnsi="inherit" w:cs="Arial"/>
          <w:b/>
          <w:bCs/>
          <w:color w:val="111111"/>
          <w:sz w:val="24"/>
          <w:szCs w:val="24"/>
          <w:lang w:eastAsia="pl-PL"/>
        </w:rPr>
        <w:t>W JAKIM CELU I NA JAKIEJ PODSTAWIE PRAWNEJ WYKORZYSTUJEMY DANE?</w:t>
      </w:r>
    </w:p>
    <w:p w14:paraId="74BDD3AD" w14:textId="77777777" w:rsidR="000F1E4A" w:rsidRPr="000F1E4A" w:rsidRDefault="000F1E4A" w:rsidP="000F1E4A">
      <w:pPr>
        <w:spacing w:after="165" w:line="240" w:lineRule="auto"/>
        <w:ind w:left="720"/>
        <w:textAlignment w:val="top"/>
        <w:rPr>
          <w:rFonts w:ascii="Open Sans" w:eastAsia="Times New Roman" w:hAnsi="Open Sans" w:cs="Open Sans"/>
          <w:color w:val="111111"/>
          <w:sz w:val="20"/>
          <w:szCs w:val="20"/>
          <w:lang w:eastAsia="pl-PL"/>
        </w:rPr>
      </w:pPr>
      <w:r w:rsidRPr="000F1E4A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Państwa dane osobowe będziemy wykorzystywać w celu realizacji zadań rady rodziców lub rady oddziałowej w naszej placówce oświatowej (art. 6 ust. 1 lit. e RODO - działanie w interesie publicznym).</w:t>
      </w:r>
    </w:p>
    <w:p w14:paraId="316E8836" w14:textId="77777777" w:rsidR="000F1E4A" w:rsidRPr="000F1E4A" w:rsidRDefault="000F1E4A" w:rsidP="000F1E4A">
      <w:pPr>
        <w:spacing w:after="165" w:line="240" w:lineRule="auto"/>
        <w:ind w:left="720"/>
        <w:textAlignment w:val="top"/>
        <w:rPr>
          <w:rFonts w:ascii="Open Sans" w:eastAsia="Times New Roman" w:hAnsi="Open Sans" w:cs="Open Sans"/>
          <w:color w:val="111111"/>
          <w:sz w:val="20"/>
          <w:szCs w:val="20"/>
          <w:lang w:eastAsia="pl-PL"/>
        </w:rPr>
      </w:pPr>
      <w:r w:rsidRPr="000F1E4A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Przekazanie danych osobowych jest dobrowolne, ale niezbędne dla działania w radzie rodziców / radzie oddziałowej. Odmowa przekazania danych może się wiązać z brakiem możliwości udziału w pracach rady rodziców / rady oddziałowej.</w:t>
      </w:r>
    </w:p>
    <w:p w14:paraId="786C5CE6" w14:textId="77777777" w:rsidR="000F1E4A" w:rsidRPr="000F1E4A" w:rsidRDefault="000F1E4A" w:rsidP="000F1E4A">
      <w:pPr>
        <w:spacing w:after="165" w:line="240" w:lineRule="auto"/>
        <w:ind w:left="720"/>
        <w:textAlignment w:val="top"/>
        <w:rPr>
          <w:rFonts w:ascii="Open Sans" w:eastAsia="Times New Roman" w:hAnsi="Open Sans" w:cs="Open Sans"/>
          <w:color w:val="111111"/>
          <w:sz w:val="20"/>
          <w:szCs w:val="20"/>
          <w:lang w:eastAsia="pl-PL"/>
        </w:rPr>
      </w:pPr>
      <w:r w:rsidRPr="000F1E4A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Informujemy, że Państwa dane nie będą wykorzystywane dla podejmowania decyzji opartych wyłącznie na zautomatyzowanym przetwarzaniu danych osobowych, w tym profilowania w rozumieniu art. 22 RODO.</w:t>
      </w:r>
    </w:p>
    <w:p w14:paraId="7034E939" w14:textId="77777777" w:rsidR="000F1E4A" w:rsidRPr="000F1E4A" w:rsidRDefault="000F1E4A" w:rsidP="000F1E4A">
      <w:pPr>
        <w:spacing w:after="165" w:line="240" w:lineRule="auto"/>
        <w:ind w:left="720"/>
        <w:textAlignment w:val="top"/>
        <w:rPr>
          <w:rFonts w:ascii="Open Sans" w:eastAsia="Times New Roman" w:hAnsi="Open Sans" w:cs="Open Sans"/>
          <w:color w:val="111111"/>
          <w:sz w:val="20"/>
          <w:szCs w:val="20"/>
          <w:lang w:eastAsia="pl-PL"/>
        </w:rPr>
      </w:pPr>
      <w:r w:rsidRPr="000F1E4A">
        <w:rPr>
          <w:rFonts w:ascii="inherit" w:eastAsia="Times New Roman" w:hAnsi="inherit" w:cs="Arial"/>
          <w:b/>
          <w:bCs/>
          <w:color w:val="111111"/>
          <w:sz w:val="24"/>
          <w:szCs w:val="24"/>
          <w:lang w:eastAsia="pl-PL"/>
        </w:rPr>
        <w:t>JAK DŁUGO BĘDZIEMY WYKORZYSTYWAĆ DANE?</w:t>
      </w:r>
    </w:p>
    <w:p w14:paraId="38E431B5" w14:textId="77777777" w:rsidR="000F1E4A" w:rsidRPr="000F1E4A" w:rsidRDefault="000F1E4A" w:rsidP="000F1E4A">
      <w:pPr>
        <w:spacing w:after="165" w:line="240" w:lineRule="auto"/>
        <w:ind w:left="720"/>
        <w:textAlignment w:val="top"/>
        <w:rPr>
          <w:rFonts w:ascii="Open Sans" w:eastAsia="Times New Roman" w:hAnsi="Open Sans" w:cs="Open Sans"/>
          <w:color w:val="111111"/>
          <w:sz w:val="20"/>
          <w:szCs w:val="20"/>
          <w:lang w:eastAsia="pl-PL"/>
        </w:rPr>
      </w:pPr>
      <w:r w:rsidRPr="000F1E4A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Dane będziemy wykorzystywać przez okres Państwa działalności w radzie rodziców / radzie oddziałowej.</w:t>
      </w:r>
    </w:p>
    <w:p w14:paraId="2553CC4A" w14:textId="77777777" w:rsidR="000F1E4A" w:rsidRPr="000F1E4A" w:rsidRDefault="000F1E4A" w:rsidP="000F1E4A">
      <w:pPr>
        <w:spacing w:after="165" w:line="240" w:lineRule="auto"/>
        <w:ind w:left="720"/>
        <w:textAlignment w:val="top"/>
        <w:rPr>
          <w:rFonts w:ascii="Open Sans" w:eastAsia="Times New Roman" w:hAnsi="Open Sans" w:cs="Open Sans"/>
          <w:color w:val="111111"/>
          <w:sz w:val="20"/>
          <w:szCs w:val="20"/>
          <w:lang w:eastAsia="pl-PL"/>
        </w:rPr>
      </w:pPr>
      <w:r w:rsidRPr="000F1E4A">
        <w:rPr>
          <w:rFonts w:ascii="inherit" w:eastAsia="Times New Roman" w:hAnsi="inherit" w:cs="Arial"/>
          <w:b/>
          <w:bCs/>
          <w:color w:val="111111"/>
          <w:sz w:val="24"/>
          <w:szCs w:val="24"/>
          <w:lang w:eastAsia="pl-PL"/>
        </w:rPr>
        <w:t>JAKIE MAJĄ PAŃSTWO PRAWA?</w:t>
      </w:r>
    </w:p>
    <w:p w14:paraId="1AD0FD10" w14:textId="77777777" w:rsidR="000F1E4A" w:rsidRPr="000F1E4A" w:rsidRDefault="000F1E4A" w:rsidP="000F1E4A">
      <w:pPr>
        <w:spacing w:after="165" w:line="240" w:lineRule="auto"/>
        <w:ind w:left="720"/>
        <w:textAlignment w:val="top"/>
        <w:rPr>
          <w:rFonts w:ascii="Open Sans" w:eastAsia="Times New Roman" w:hAnsi="Open Sans" w:cs="Open Sans"/>
          <w:color w:val="111111"/>
          <w:sz w:val="20"/>
          <w:szCs w:val="20"/>
          <w:lang w:eastAsia="pl-PL"/>
        </w:rPr>
      </w:pPr>
      <w:r w:rsidRPr="000F1E4A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- na zasadach określonych w RODO.</w:t>
      </w:r>
    </w:p>
    <w:p w14:paraId="4DE6ABFB" w14:textId="36A3CA95" w:rsidR="000F1E4A" w:rsidRPr="000F1E4A" w:rsidRDefault="000F1E4A" w:rsidP="000F1E4A">
      <w:pPr>
        <w:spacing w:after="165" w:line="240" w:lineRule="auto"/>
        <w:ind w:left="720"/>
        <w:textAlignment w:val="top"/>
        <w:rPr>
          <w:rFonts w:ascii="Open Sans" w:eastAsia="Times New Roman" w:hAnsi="Open Sans" w:cs="Open Sans"/>
          <w:color w:val="111111"/>
          <w:sz w:val="20"/>
          <w:szCs w:val="20"/>
          <w:lang w:eastAsia="pl-PL"/>
        </w:rPr>
      </w:pPr>
      <w:r w:rsidRPr="000F1E4A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Niezależnie od praw wymienionych wyżej mogą Państwo w dowolnym momencie wnieść sprzeciw wobec przetwarzania Państwa danych, jeśli podstawą prawną wykorzystywania danych jest działanie realizowane w interesie publicznym (art. 6 ust. 1 lit. e RODO).</w:t>
      </w:r>
    </w:p>
    <w:p w14:paraId="256088D6" w14:textId="77777777" w:rsidR="000F1E4A" w:rsidRPr="000F1E4A" w:rsidRDefault="000F1E4A" w:rsidP="000F1E4A">
      <w:pPr>
        <w:spacing w:after="165" w:line="240" w:lineRule="auto"/>
        <w:ind w:left="720"/>
        <w:textAlignment w:val="top"/>
        <w:rPr>
          <w:rFonts w:ascii="Open Sans" w:eastAsia="Times New Roman" w:hAnsi="Open Sans" w:cs="Open Sans"/>
          <w:color w:val="111111"/>
          <w:sz w:val="20"/>
          <w:szCs w:val="20"/>
          <w:lang w:eastAsia="pl-PL"/>
        </w:rPr>
      </w:pPr>
      <w:r w:rsidRPr="000F1E4A">
        <w:rPr>
          <w:rFonts w:ascii="inherit" w:eastAsia="Times New Roman" w:hAnsi="inherit" w:cs="Arial"/>
          <w:b/>
          <w:bCs/>
          <w:color w:val="111111"/>
          <w:sz w:val="24"/>
          <w:szCs w:val="24"/>
          <w:lang w:eastAsia="pl-PL"/>
        </w:rPr>
        <w:t>KOMU PRZEKAZUJEMY PAŃSTWA DANE?</w:t>
      </w:r>
    </w:p>
    <w:p w14:paraId="036E4C9E" w14:textId="77777777" w:rsidR="000F1E4A" w:rsidRPr="000F1E4A" w:rsidRDefault="000F1E4A" w:rsidP="000F1E4A">
      <w:pPr>
        <w:spacing w:after="165" w:line="240" w:lineRule="auto"/>
        <w:ind w:left="720"/>
        <w:textAlignment w:val="top"/>
        <w:rPr>
          <w:rFonts w:ascii="Open Sans" w:eastAsia="Times New Roman" w:hAnsi="Open Sans" w:cs="Open Sans"/>
          <w:color w:val="111111"/>
          <w:sz w:val="20"/>
          <w:szCs w:val="20"/>
          <w:lang w:eastAsia="pl-PL"/>
        </w:rPr>
      </w:pPr>
      <w:r w:rsidRPr="000F1E4A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Z zachowaniem wszelkich gwarancji bezpieczeństwa danych, Państwa dane możemy przekazać (oprócz osobom upoważnionym przez Administratora) innym podmiotom, w tym: podmiotom uprawnionym do ich otrzymywania zgodnie z przepisami prawa, podmiotom przetwarzającym je w naszym </w:t>
      </w:r>
      <w:r w:rsidRPr="000F1E4A">
        <w:rPr>
          <w:rFonts w:ascii="Arial" w:eastAsia="Times New Roman" w:hAnsi="Arial" w:cs="Arial"/>
          <w:color w:val="111111"/>
          <w:sz w:val="24"/>
          <w:szCs w:val="24"/>
          <w:lang w:eastAsia="pl-PL"/>
        </w:rPr>
        <w:lastRenderedPageBreak/>
        <w:t>imieniu (np. dostawcom usług technicznych i podmiotom świadczącym nam usługi doradcze) oraz innym administratorom (np. kancelariom notarialnym lub prawnym).</w:t>
      </w:r>
    </w:p>
    <w:p w14:paraId="397DF8D4" w14:textId="77777777" w:rsidR="000F1E4A" w:rsidRPr="000F1E4A" w:rsidRDefault="000F1E4A" w:rsidP="000F1E4A">
      <w:pPr>
        <w:spacing w:after="165" w:line="240" w:lineRule="auto"/>
        <w:ind w:left="720"/>
        <w:textAlignment w:val="top"/>
        <w:rPr>
          <w:rFonts w:ascii="Open Sans" w:eastAsia="Times New Roman" w:hAnsi="Open Sans" w:cs="Open Sans"/>
          <w:color w:val="111111"/>
          <w:sz w:val="20"/>
          <w:szCs w:val="20"/>
          <w:lang w:eastAsia="pl-PL"/>
        </w:rPr>
      </w:pPr>
      <w:r w:rsidRPr="000F1E4A">
        <w:rPr>
          <w:rFonts w:ascii="inherit" w:eastAsia="Times New Roman" w:hAnsi="inherit" w:cs="Arial"/>
          <w:b/>
          <w:bCs/>
          <w:color w:val="111111"/>
          <w:sz w:val="24"/>
          <w:szCs w:val="24"/>
          <w:lang w:eastAsia="pl-PL"/>
        </w:rPr>
        <w:t>JAK MOŻNA SIĘ Z NAMI SKONTAKTOWAĆ W SPRAWIE OCHRONY DANYCH OSOBOWYCH?</w:t>
      </w:r>
    </w:p>
    <w:p w14:paraId="30BFB608" w14:textId="3626E881" w:rsidR="000F1E4A" w:rsidRPr="000F1E4A" w:rsidRDefault="000F1E4A" w:rsidP="000F1E4A">
      <w:pPr>
        <w:spacing w:after="165" w:line="240" w:lineRule="auto"/>
        <w:ind w:left="720"/>
        <w:textAlignment w:val="top"/>
        <w:rPr>
          <w:rFonts w:ascii="Open Sans" w:eastAsia="Times New Roman" w:hAnsi="Open Sans" w:cs="Open Sans"/>
          <w:color w:val="111111"/>
          <w:sz w:val="20"/>
          <w:szCs w:val="20"/>
          <w:lang w:eastAsia="pl-PL"/>
        </w:rPr>
      </w:pPr>
      <w:r w:rsidRPr="000F1E4A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W sprawach związanych z ochroną danych osobowych prosimy o kontakt z naszym inspektorem ochrony danych </w:t>
      </w:r>
      <w:r w:rsidRPr="000F1E4A">
        <w:rPr>
          <w:rFonts w:ascii="inherit" w:eastAsia="Times New Roman" w:hAnsi="inherit" w:cs="Arial"/>
          <w:b/>
          <w:bCs/>
          <w:color w:val="111111"/>
          <w:sz w:val="24"/>
          <w:szCs w:val="24"/>
          <w:lang w:eastAsia="pl-PL"/>
        </w:rPr>
        <w:t>(IOD)</w:t>
      </w:r>
      <w:r>
        <w:rPr>
          <w:rFonts w:ascii="inherit" w:eastAsia="Times New Roman" w:hAnsi="inherit" w:cs="Arial"/>
          <w:b/>
          <w:bCs/>
          <w:color w:val="111111"/>
          <w:sz w:val="24"/>
          <w:szCs w:val="24"/>
          <w:lang w:eastAsia="pl-PL"/>
        </w:rPr>
        <w:t>.</w:t>
      </w:r>
      <w:r w:rsidRPr="000F1E4A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 </w:t>
      </w:r>
    </w:p>
    <w:p w14:paraId="07FAC877" w14:textId="77777777" w:rsidR="000F1E4A" w:rsidRDefault="000F1E4A"/>
    <w:sectPr w:rsidR="000F1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394"/>
    <w:multiLevelType w:val="multilevel"/>
    <w:tmpl w:val="8036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956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4A"/>
    <w:rsid w:val="000F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D376"/>
  <w15:chartTrackingRefBased/>
  <w15:docId w15:val="{31EE7BE7-CB66-471B-9523-A0C9C116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1E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1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5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debewiel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agnieszka.wojda@interia.pl</dc:creator>
  <cp:keywords/>
  <dc:description/>
  <cp:lastModifiedBy>agnieszka.wojda@interia.pl</cp:lastModifiedBy>
  <cp:revision>1</cp:revision>
  <dcterms:created xsi:type="dcterms:W3CDTF">2022-10-03T12:46:00Z</dcterms:created>
  <dcterms:modified xsi:type="dcterms:W3CDTF">2022-10-03T12:51:00Z</dcterms:modified>
</cp:coreProperties>
</file>