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CB13" w14:textId="018045B4" w:rsidR="00E66C07" w:rsidRPr="00E66C07" w:rsidRDefault="00E66C07" w:rsidP="00E66C07">
      <w:pPr>
        <w:rPr>
          <w:rFonts w:ascii="Calibri" w:hAnsi="Calibri" w:cs="Calibri"/>
          <w:i/>
          <w:sz w:val="28"/>
          <w:szCs w:val="28"/>
        </w:rPr>
      </w:pPr>
      <w:r w:rsidRPr="00E66C07">
        <w:rPr>
          <w:rFonts w:ascii="Calibri" w:hAnsi="Calibri" w:cs="Calibri"/>
          <w:i/>
          <w:noProof/>
          <w:sz w:val="28"/>
          <w:szCs w:val="28"/>
        </w:rPr>
        <w:drawing>
          <wp:inline distT="0" distB="0" distL="0" distR="0" wp14:anchorId="720C4D06" wp14:editId="2029AEAB">
            <wp:extent cx="906780" cy="906780"/>
            <wp:effectExtent l="0" t="0" r="7620" b="7620"/>
            <wp:docPr id="63208574" name="Obraz 3" descr="Obraz zawierający mapa, krąg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8574" name="Obraz 3" descr="Obraz zawierający mapa, krąg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AE6F3" w14:textId="0877265C" w:rsidR="006077D7" w:rsidRPr="005537F0" w:rsidRDefault="00B62218" w:rsidP="00B62218">
      <w:pPr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                                              </w:t>
      </w:r>
      <w:r w:rsidR="006077D7">
        <w:rPr>
          <w:rFonts w:ascii="Calibri" w:hAnsi="Calibri" w:cs="Calibri"/>
          <w:i/>
          <w:sz w:val="28"/>
          <w:szCs w:val="28"/>
        </w:rPr>
        <w:t>z</w:t>
      </w:r>
      <w:r w:rsidR="006077D7" w:rsidRPr="005537F0">
        <w:rPr>
          <w:rFonts w:ascii="Calibri" w:hAnsi="Calibri" w:cs="Calibri"/>
          <w:i/>
          <w:sz w:val="28"/>
          <w:szCs w:val="28"/>
        </w:rPr>
        <w:t xml:space="preserve">ałącznik nr </w:t>
      </w:r>
      <w:r w:rsidR="006077D7">
        <w:rPr>
          <w:rFonts w:ascii="Calibri" w:hAnsi="Calibri" w:cs="Calibri"/>
          <w:i/>
          <w:sz w:val="28"/>
          <w:szCs w:val="28"/>
        </w:rPr>
        <w:t>2</w:t>
      </w:r>
    </w:p>
    <w:p w14:paraId="475F666D" w14:textId="0D2D6DD3" w:rsidR="00B62218" w:rsidRDefault="006077D7" w:rsidP="00B62218">
      <w:pPr>
        <w:ind w:left="720"/>
        <w:jc w:val="center"/>
        <w:rPr>
          <w:rFonts w:ascii="Calibri" w:hAnsi="Calibri" w:cs="Calibri"/>
          <w:i/>
          <w:sz w:val="28"/>
          <w:szCs w:val="28"/>
        </w:rPr>
      </w:pPr>
      <w:r w:rsidRPr="005537F0">
        <w:rPr>
          <w:rFonts w:ascii="Calibri" w:hAnsi="Calibri" w:cs="Calibri"/>
          <w:i/>
          <w:sz w:val="28"/>
          <w:szCs w:val="28"/>
        </w:rPr>
        <w:t>do Powiatowego Konkursu</w:t>
      </w:r>
      <w:r w:rsidR="00B62218">
        <w:rPr>
          <w:rFonts w:ascii="Calibri" w:hAnsi="Calibri" w:cs="Calibri"/>
          <w:i/>
          <w:sz w:val="28"/>
          <w:szCs w:val="28"/>
        </w:rPr>
        <w:t xml:space="preserve"> </w:t>
      </w:r>
      <w:r w:rsidRPr="005537F0">
        <w:rPr>
          <w:rFonts w:ascii="Calibri" w:hAnsi="Calibri" w:cs="Calibri"/>
          <w:i/>
          <w:sz w:val="28"/>
          <w:szCs w:val="28"/>
        </w:rPr>
        <w:t>Przyrodniczo-Matematycznego</w:t>
      </w:r>
      <w:r w:rsidR="00B62218">
        <w:rPr>
          <w:rFonts w:ascii="Calibri" w:hAnsi="Calibri" w:cs="Calibri"/>
          <w:i/>
          <w:sz w:val="28"/>
          <w:szCs w:val="28"/>
        </w:rPr>
        <w:t xml:space="preserve">                                       </w:t>
      </w:r>
    </w:p>
    <w:p w14:paraId="46DAFC00" w14:textId="7DD83D82" w:rsidR="006077D7" w:rsidRDefault="00B62218" w:rsidP="00B62218">
      <w:pPr>
        <w:ind w:left="720"/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bCs/>
          <w:i/>
          <w:noProof/>
          <w:color w:val="538135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FA0CA" wp14:editId="25E1FE43">
                <wp:simplePos x="0" y="0"/>
                <wp:positionH relativeFrom="page">
                  <wp:align>center</wp:align>
                </wp:positionH>
                <wp:positionV relativeFrom="paragraph">
                  <wp:posOffset>245110</wp:posOffset>
                </wp:positionV>
                <wp:extent cx="6953250" cy="45719"/>
                <wp:effectExtent l="19050" t="19050" r="19050" b="3111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38135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E502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0;margin-top:19.3pt;width:547.5pt;height:3.6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" strokecolor="#538135" strokeweight="3pt"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i/>
          <w:sz w:val="28"/>
          <w:szCs w:val="28"/>
        </w:rPr>
        <w:t>„</w:t>
      </w:r>
      <w:r w:rsidR="009A0CE7" w:rsidRPr="009A0CE7">
        <w:rPr>
          <w:rFonts w:asciiTheme="minorHAnsi" w:hAnsiTheme="minorHAnsi" w:cstheme="minorHAnsi"/>
          <w:i/>
          <w:sz w:val="28"/>
          <w:szCs w:val="28"/>
        </w:rPr>
        <w:t>Eko-Logicznie. Matematyka jest wszędzie</w:t>
      </w:r>
      <w:r w:rsidR="006077D7" w:rsidRPr="009A0CE7">
        <w:rPr>
          <w:rFonts w:asciiTheme="minorHAnsi" w:hAnsiTheme="minorHAnsi" w:cstheme="minorHAnsi"/>
          <w:i/>
          <w:sz w:val="28"/>
          <w:szCs w:val="28"/>
        </w:rPr>
        <w:t>”</w:t>
      </w:r>
      <w:r w:rsidR="006077D7">
        <w:rPr>
          <w:rFonts w:ascii="Calibri" w:hAnsi="Calibri" w:cs="Calibri"/>
          <w:i/>
          <w:sz w:val="28"/>
          <w:szCs w:val="28"/>
        </w:rPr>
        <w:br/>
      </w:r>
    </w:p>
    <w:p w14:paraId="2AECA50D" w14:textId="77777777" w:rsidR="006077D7" w:rsidRPr="00F300BB" w:rsidRDefault="006077D7" w:rsidP="009A0CE7">
      <w:pPr>
        <w:spacing w:after="160" w:line="242" w:lineRule="auto"/>
        <w:jc w:val="center"/>
        <w:rPr>
          <w:rFonts w:asciiTheme="minorHAnsi" w:hAnsiTheme="minorHAnsi" w:cstheme="minorHAnsi"/>
          <w:color w:val="538135" w:themeColor="accent6" w:themeShade="BF"/>
        </w:rPr>
      </w:pPr>
      <w:r w:rsidRPr="00F300BB">
        <w:rPr>
          <w:rFonts w:asciiTheme="minorHAnsi" w:hAnsiTheme="minorHAnsi" w:cstheme="minorHAnsi"/>
          <w:b/>
          <w:color w:val="538135" w:themeColor="accent6" w:themeShade="BF"/>
        </w:rPr>
        <w:t>KLAUZULA INFORMACYJNA</w:t>
      </w:r>
    </w:p>
    <w:p w14:paraId="5384BB50" w14:textId="77777777" w:rsidR="006077D7" w:rsidRPr="00F300BB" w:rsidRDefault="006077D7" w:rsidP="006077D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276" w:lineRule="auto"/>
        <w:ind w:left="425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 xml:space="preserve">Administratorem danych osobowych jest Szkoła Podstawowa im. Wołyńskiej Brygady Kawalerii w Dębem Wielkim   </w:t>
      </w:r>
    </w:p>
    <w:p w14:paraId="2612D2DE" w14:textId="77777777" w:rsidR="006077D7" w:rsidRPr="00F300BB" w:rsidRDefault="006077D7" w:rsidP="006077D7">
      <w:pPr>
        <w:widowControl w:val="0"/>
        <w:suppressAutoHyphens/>
        <w:overflowPunct w:val="0"/>
        <w:autoSpaceDE w:val="0"/>
        <w:autoSpaceDN w:val="0"/>
        <w:spacing w:line="276" w:lineRule="auto"/>
        <w:ind w:left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 xml:space="preserve">      (adres: ul. Warszawska 78 A, 05-311 Dębe Wielkie, telefon kontaktowy: 25 757 74 81).        </w:t>
      </w:r>
    </w:p>
    <w:p w14:paraId="3B304A38" w14:textId="77777777" w:rsidR="006077D7" w:rsidRPr="00F300BB" w:rsidRDefault="006077D7" w:rsidP="006077D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 xml:space="preserve">Kontakt do Inspektora Ochrony Danych Osobowych Szkoły Podstawowej im. Wołyńskiej Brygady Kawalerii </w:t>
      </w:r>
    </w:p>
    <w:p w14:paraId="469C0954" w14:textId="2B31BC28" w:rsidR="006077D7" w:rsidRPr="00F300BB" w:rsidRDefault="006077D7" w:rsidP="006077D7">
      <w:pPr>
        <w:widowControl w:val="0"/>
        <w:suppressAutoHyphens/>
        <w:overflowPunct w:val="0"/>
        <w:autoSpaceDE w:val="0"/>
        <w:autoSpaceDN w:val="0"/>
        <w:spacing w:line="276" w:lineRule="auto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 xml:space="preserve">w Dębem Wielkim </w:t>
      </w:r>
      <w:hyperlink r:id="rId6" w:history="1">
        <w:r w:rsidR="00EC4C88" w:rsidRPr="00EC4C88">
          <w:rPr>
            <w:rStyle w:val="Hipercze"/>
            <w:b/>
            <w:bCs/>
            <w:sz w:val="22"/>
            <w:szCs w:val="22"/>
          </w:rPr>
          <w:t>iod@sp</w:t>
        </w:r>
      </w:hyperlink>
      <w:hyperlink r:id="rId7" w:history="1">
        <w:r w:rsidR="00EC4C88" w:rsidRPr="00EC4C88">
          <w:rPr>
            <w:rStyle w:val="Pogrubienie"/>
            <w:color w:val="0000FF"/>
            <w:sz w:val="22"/>
            <w:szCs w:val="22"/>
            <w:u w:val="single"/>
          </w:rPr>
          <w:t>debewielkie.pl</w:t>
        </w:r>
      </w:hyperlink>
    </w:p>
    <w:p w14:paraId="0034E139" w14:textId="04C8F533" w:rsidR="00114492" w:rsidRPr="0037025E" w:rsidRDefault="006077D7" w:rsidP="0037025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Organizacja</w:t>
      </w:r>
      <w:r w:rsidR="009A0CE7">
        <w:rPr>
          <w:rFonts w:asciiTheme="minorHAnsi" w:hAnsiTheme="minorHAnsi" w:cstheme="minorHAnsi"/>
          <w:sz w:val="22"/>
          <w:szCs w:val="22"/>
        </w:rPr>
        <w:t xml:space="preserve"> </w:t>
      </w:r>
      <w:r w:rsidRPr="00F300BB">
        <w:rPr>
          <w:rFonts w:asciiTheme="minorHAnsi" w:hAnsiTheme="minorHAnsi" w:cstheme="minorHAnsi"/>
          <w:i/>
          <w:sz w:val="22"/>
          <w:szCs w:val="22"/>
        </w:rPr>
        <w:t>Powiatow</w:t>
      </w:r>
      <w:r w:rsidR="00E23EDA">
        <w:rPr>
          <w:rFonts w:asciiTheme="minorHAnsi" w:hAnsiTheme="minorHAnsi" w:cstheme="minorHAnsi"/>
          <w:i/>
          <w:sz w:val="22"/>
          <w:szCs w:val="22"/>
        </w:rPr>
        <w:t>ego</w:t>
      </w:r>
      <w:r w:rsidRPr="00F300BB">
        <w:rPr>
          <w:rFonts w:asciiTheme="minorHAnsi" w:hAnsiTheme="minorHAnsi" w:cstheme="minorHAnsi"/>
          <w:i/>
          <w:sz w:val="22"/>
          <w:szCs w:val="22"/>
        </w:rPr>
        <w:t xml:space="preserve"> Konkurs</w:t>
      </w:r>
      <w:r w:rsidR="00C63B63">
        <w:rPr>
          <w:rFonts w:asciiTheme="minorHAnsi" w:hAnsiTheme="minorHAnsi" w:cstheme="minorHAnsi"/>
          <w:i/>
          <w:sz w:val="22"/>
          <w:szCs w:val="22"/>
        </w:rPr>
        <w:t>u</w:t>
      </w:r>
      <w:r w:rsidR="009A0CE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300BB">
        <w:rPr>
          <w:rFonts w:asciiTheme="minorHAnsi" w:hAnsiTheme="minorHAnsi" w:cstheme="minorHAnsi"/>
          <w:i/>
          <w:sz w:val="22"/>
          <w:szCs w:val="22"/>
        </w:rPr>
        <w:t>Przyrodniczo-Matematyczn</w:t>
      </w:r>
      <w:r w:rsidR="00C63B63">
        <w:rPr>
          <w:rFonts w:asciiTheme="minorHAnsi" w:hAnsiTheme="minorHAnsi" w:cstheme="minorHAnsi"/>
          <w:i/>
          <w:sz w:val="22"/>
          <w:szCs w:val="22"/>
        </w:rPr>
        <w:t>ego</w:t>
      </w:r>
      <w:r w:rsidR="009A0CE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23EDA">
        <w:rPr>
          <w:rFonts w:asciiTheme="minorHAnsi" w:hAnsiTheme="minorHAnsi" w:cstheme="minorHAnsi"/>
          <w:i/>
          <w:sz w:val="22"/>
          <w:szCs w:val="22"/>
        </w:rPr>
        <w:t>„</w:t>
      </w:r>
      <w:r w:rsidR="009A0CE7" w:rsidRPr="00F03579">
        <w:rPr>
          <w:rFonts w:cstheme="minorHAnsi"/>
          <w:i/>
        </w:rPr>
        <w:t>E</w:t>
      </w:r>
      <w:r w:rsidR="009A0CE7">
        <w:rPr>
          <w:rFonts w:cstheme="minorHAnsi"/>
          <w:i/>
        </w:rPr>
        <w:t>k</w:t>
      </w:r>
      <w:r w:rsidR="009A0CE7" w:rsidRPr="00F03579">
        <w:rPr>
          <w:rFonts w:cstheme="minorHAnsi"/>
          <w:i/>
        </w:rPr>
        <w:t>o</w:t>
      </w:r>
      <w:r w:rsidR="009A0CE7">
        <w:rPr>
          <w:rFonts w:cstheme="minorHAnsi"/>
          <w:i/>
        </w:rPr>
        <w:t>-Logicznie.</w:t>
      </w:r>
      <w:r w:rsidR="0037025E">
        <w:rPr>
          <w:rFonts w:cstheme="minorHAnsi"/>
          <w:i/>
        </w:rPr>
        <w:t xml:space="preserve"> </w:t>
      </w:r>
      <w:r w:rsidR="009A0CE7" w:rsidRPr="00F03579">
        <w:rPr>
          <w:rFonts w:cstheme="minorHAnsi"/>
          <w:i/>
        </w:rPr>
        <w:t>Matematyka</w:t>
      </w:r>
      <w:r w:rsidR="009A0CE7">
        <w:rPr>
          <w:rFonts w:cstheme="minorHAnsi"/>
          <w:i/>
        </w:rPr>
        <w:t xml:space="preserve"> jest wszędzie</w:t>
      </w:r>
      <w:r w:rsidRPr="00F300BB">
        <w:rPr>
          <w:rFonts w:asciiTheme="minorHAnsi" w:hAnsiTheme="minorHAnsi" w:cstheme="minorHAnsi"/>
          <w:i/>
          <w:sz w:val="22"/>
          <w:szCs w:val="22"/>
        </w:rPr>
        <w:t>”</w:t>
      </w:r>
      <w:r w:rsidRPr="00F300BB">
        <w:rPr>
          <w:rFonts w:asciiTheme="minorHAnsi" w:hAnsiTheme="minorHAnsi" w:cstheme="minorHAnsi"/>
          <w:sz w:val="22"/>
          <w:szCs w:val="22"/>
        </w:rPr>
        <w:t xml:space="preserve"> wiąże się </w:t>
      </w:r>
      <w:r w:rsidRPr="0037025E">
        <w:rPr>
          <w:rFonts w:asciiTheme="minorHAnsi" w:hAnsiTheme="minorHAnsi" w:cstheme="minorHAnsi"/>
          <w:sz w:val="22"/>
          <w:szCs w:val="22"/>
        </w:rPr>
        <w:t>z koniecznością przetwarzania danych osobowych uczestników konkursu i członków komisji:</w:t>
      </w:r>
    </w:p>
    <w:p w14:paraId="65075768" w14:textId="5ECEFBC0" w:rsidR="00EE5614" w:rsidRPr="00F300BB" w:rsidRDefault="006077D7" w:rsidP="00114492">
      <w:pPr>
        <w:widowControl w:val="0"/>
        <w:suppressAutoHyphens/>
        <w:overflowPunct w:val="0"/>
        <w:autoSpaceDE w:val="0"/>
        <w:autoSpaceDN w:val="0"/>
        <w:spacing w:line="276" w:lineRule="auto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</w:rPr>
        <w:t xml:space="preserve">a)  </w:t>
      </w:r>
      <w:r w:rsidRPr="00F300BB">
        <w:rPr>
          <w:rFonts w:asciiTheme="minorHAnsi" w:hAnsiTheme="minorHAnsi" w:cstheme="minorHAnsi"/>
          <w:sz w:val="22"/>
          <w:szCs w:val="22"/>
        </w:rPr>
        <w:t xml:space="preserve">uczestników niepełnoletnich i ich rodziców/opiekunów prawnych </w:t>
      </w:r>
      <w:r w:rsidR="00EE5614" w:rsidRPr="00F300BB">
        <w:rPr>
          <w:rFonts w:asciiTheme="minorHAnsi" w:hAnsiTheme="minorHAnsi" w:cstheme="minorHAnsi"/>
          <w:sz w:val="22"/>
          <w:szCs w:val="22"/>
        </w:rPr>
        <w:t xml:space="preserve">zwykłych danych osobowych </w:t>
      </w:r>
      <w:r w:rsidRPr="00F300BB">
        <w:rPr>
          <w:rFonts w:asciiTheme="minorHAnsi" w:hAnsiTheme="minorHAnsi" w:cstheme="minorHAnsi"/>
          <w:sz w:val="22"/>
          <w:szCs w:val="22"/>
        </w:rPr>
        <w:t>takich jak: imię</w:t>
      </w:r>
      <w:r w:rsidR="00EE5614" w:rsidRPr="00F300BB">
        <w:rPr>
          <w:rFonts w:asciiTheme="minorHAnsi" w:hAnsiTheme="minorHAnsi" w:cstheme="minorHAnsi"/>
          <w:sz w:val="22"/>
          <w:szCs w:val="22"/>
        </w:rPr>
        <w:t>(imiona)</w:t>
      </w:r>
      <w:r w:rsidRPr="00F300BB">
        <w:rPr>
          <w:rFonts w:asciiTheme="minorHAnsi" w:hAnsiTheme="minorHAnsi" w:cstheme="minorHAnsi"/>
          <w:sz w:val="22"/>
          <w:szCs w:val="22"/>
        </w:rPr>
        <w:t xml:space="preserve"> i nazwisko,</w:t>
      </w:r>
      <w:r w:rsidR="00114492" w:rsidRPr="00F300BB">
        <w:rPr>
          <w:rFonts w:asciiTheme="minorHAnsi" w:hAnsiTheme="minorHAnsi" w:cstheme="minorHAnsi"/>
          <w:sz w:val="22"/>
          <w:szCs w:val="22"/>
        </w:rPr>
        <w:t xml:space="preserve"> płeć, </w:t>
      </w:r>
      <w:r w:rsidRPr="00F300BB">
        <w:rPr>
          <w:rFonts w:asciiTheme="minorHAnsi" w:hAnsiTheme="minorHAnsi" w:cstheme="minorHAnsi"/>
          <w:sz w:val="22"/>
          <w:szCs w:val="22"/>
        </w:rPr>
        <w:t>klasa</w:t>
      </w:r>
      <w:r w:rsidR="00EE5614" w:rsidRPr="00F300BB">
        <w:rPr>
          <w:rFonts w:asciiTheme="minorHAnsi" w:hAnsiTheme="minorHAnsi" w:cstheme="minorHAnsi"/>
          <w:sz w:val="22"/>
          <w:szCs w:val="22"/>
        </w:rPr>
        <w:t xml:space="preserve">, adres i nazwa szkoły, </w:t>
      </w:r>
      <w:r w:rsidRPr="00F300BB">
        <w:rPr>
          <w:rFonts w:asciiTheme="minorHAnsi" w:hAnsiTheme="minorHAnsi" w:cstheme="minorHAnsi"/>
          <w:sz w:val="22"/>
          <w:szCs w:val="22"/>
        </w:rPr>
        <w:t xml:space="preserve"> </w:t>
      </w:r>
      <w:r w:rsidR="00EE5614" w:rsidRPr="00F300BB">
        <w:rPr>
          <w:rFonts w:asciiTheme="minorHAnsi" w:hAnsiTheme="minorHAnsi" w:cstheme="minorHAnsi"/>
          <w:iCs/>
          <w:sz w:val="22"/>
          <w:szCs w:val="22"/>
        </w:rPr>
        <w:t>treść odpowiedzi na pytania konkursowe oraz liczb</w:t>
      </w:r>
      <w:r w:rsidR="00114492" w:rsidRPr="00F300BB">
        <w:rPr>
          <w:rFonts w:asciiTheme="minorHAnsi" w:hAnsiTheme="minorHAnsi" w:cstheme="minorHAnsi"/>
          <w:iCs/>
          <w:sz w:val="22"/>
          <w:szCs w:val="22"/>
        </w:rPr>
        <w:t>ę</w:t>
      </w:r>
      <w:r w:rsidR="00EE5614" w:rsidRPr="00F300BB">
        <w:rPr>
          <w:rFonts w:asciiTheme="minorHAnsi" w:hAnsiTheme="minorHAnsi" w:cstheme="minorHAnsi"/>
          <w:iCs/>
          <w:sz w:val="22"/>
          <w:szCs w:val="22"/>
        </w:rPr>
        <w:t xml:space="preserve"> zdobytych za nie punktów, fakt otrzymania wyróżnionego miejsca</w:t>
      </w:r>
      <w:r w:rsidR="00D65A2C" w:rsidRPr="00F300BB">
        <w:rPr>
          <w:rFonts w:asciiTheme="minorHAnsi" w:hAnsiTheme="minorHAnsi" w:cstheme="minorHAnsi"/>
          <w:iCs/>
          <w:sz w:val="22"/>
          <w:szCs w:val="22"/>
        </w:rPr>
        <w:t>(jeśli dotyczy),</w:t>
      </w:r>
    </w:p>
    <w:p w14:paraId="089CF5FD" w14:textId="43273D85" w:rsidR="00EE5614" w:rsidRPr="00F300BB" w:rsidRDefault="006077D7" w:rsidP="00114492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 xml:space="preserve">b) uczestników pełnoletnich </w:t>
      </w:r>
      <w:r w:rsidR="00EE5614" w:rsidRPr="00F300BB">
        <w:rPr>
          <w:rFonts w:asciiTheme="minorHAnsi" w:hAnsiTheme="minorHAnsi" w:cstheme="minorHAnsi"/>
          <w:sz w:val="22"/>
          <w:szCs w:val="22"/>
        </w:rPr>
        <w:t xml:space="preserve">zwykłych danych osobowych takich jak: imię(imiona) i nazwisko, adres i nazwa szkoły,  </w:t>
      </w:r>
    </w:p>
    <w:p w14:paraId="70A48E33" w14:textId="77777777" w:rsidR="006077D7" w:rsidRPr="00F300BB" w:rsidRDefault="006077D7" w:rsidP="006077D7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Wyrażenie zgody na uczestnictwo w konkursie jest równoznaczne z wyrażeniem zgody na przetwarzanie danych, które przez administratora i współadminstratorów będą przetwarzane w celu przyznania nagród dla uczestników oraz promocji Szkoły Podstawowej im. Wołyńskiej Brygady Kawalerii w Dębem Wielkim oraz  Gminy Dębe Wielkie, na podstawie art. 6 ust. 1 lit. a. RODO.</w:t>
      </w:r>
    </w:p>
    <w:p w14:paraId="73F02D77" w14:textId="165BB9B2" w:rsidR="006077D7" w:rsidRPr="00F300BB" w:rsidRDefault="006077D7" w:rsidP="006077D7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 xml:space="preserve">Publikacje materiałów zawierających ewentualne wizerunki i inne informacje o uczestnikach konkursu zamieszczane m.in. w postaci zdjęć, filmików na stronie internetowej Szkoły Podstawowej im. Wołyńskiej Brygady Kawalerii </w:t>
      </w:r>
      <w:hyperlink r:id="rId8" w:history="1">
        <w:r w:rsidRPr="00F300B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https://spdebewielkie.pl/</w:t>
        </w:r>
      </w:hyperlink>
      <w:r w:rsidR="000C6D1A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300BB">
        <w:rPr>
          <w:rFonts w:asciiTheme="minorHAnsi" w:hAnsiTheme="minorHAnsi" w:cstheme="minorHAnsi"/>
          <w:sz w:val="22"/>
          <w:szCs w:val="22"/>
        </w:rPr>
        <w:t>oraz stronach promujących- profilu Szkoły Podstawowej im. Wołyńskiej Brygady Kawalerii w Dębe Wielkim na Facebook’u, są zależne od ewentualnego wyrażenia zgody. Bez takiej zgody organizator konkursu nie będzie mógł opublikować np. wizerunku uczestników, ale sam udział w Imprezie będzie możliwy.</w:t>
      </w:r>
    </w:p>
    <w:p w14:paraId="600D20A5" w14:textId="77777777" w:rsidR="006077D7" w:rsidRPr="00F300BB" w:rsidRDefault="006077D7" w:rsidP="006077D7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58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Administratorem danych osobowych publikowanych na portalu Facebook’u jest szkoła Podstawowa</w:t>
      </w:r>
    </w:p>
    <w:p w14:paraId="72AA41DD" w14:textId="77777777" w:rsidR="006077D7" w:rsidRPr="00F300BB" w:rsidRDefault="006077D7" w:rsidP="006077D7">
      <w:pPr>
        <w:widowControl w:val="0"/>
        <w:suppressAutoHyphens/>
        <w:overflowPunct w:val="0"/>
        <w:autoSpaceDE w:val="0"/>
        <w:autoSpaceDN w:val="0"/>
        <w:spacing w:after="58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im. Wołyńskiej Brygady Kawalerii w Dębe Wielkim.</w:t>
      </w:r>
    </w:p>
    <w:p w14:paraId="08ADB905" w14:textId="77777777" w:rsidR="006077D7" w:rsidRPr="00F300BB" w:rsidRDefault="006077D7" w:rsidP="006077D7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58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 xml:space="preserve">Administratorem wszystkich danych osobowych publikowanych na portalu Facebook w Unii Europejskiej jest Facebook Ireland Limited (europejski oddział firmy Facebook) z siedzibą w Irlandii. W sprawach związanych </w:t>
      </w:r>
    </w:p>
    <w:p w14:paraId="0B9FA081" w14:textId="77777777" w:rsidR="006077D7" w:rsidRPr="00F300BB" w:rsidRDefault="006077D7" w:rsidP="006077D7">
      <w:pPr>
        <w:widowControl w:val="0"/>
        <w:suppressAutoHyphens/>
        <w:overflowPunct w:val="0"/>
        <w:autoSpaceDE w:val="0"/>
        <w:autoSpaceDN w:val="0"/>
        <w:spacing w:after="58" w:line="276" w:lineRule="auto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z przetwarzaniem danych przez firmę Facebook należy kontaktować się bezpośrednio z nią.</w:t>
      </w:r>
    </w:p>
    <w:p w14:paraId="05DD245F" w14:textId="77777777" w:rsidR="006077D7" w:rsidRPr="00F300BB" w:rsidRDefault="006077D7" w:rsidP="006077D7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Posiadają Państwo prawo dostępu do danych osobowych, prawo do ich sprostowania, usunięcia lub ograniczenia przetwarzania, prawo do wniesienia sprzeciwu wobec przetwarzania, prawo do przenoszenia danych oraz prawo do cofnięcia zgody w dowolnym momencie bez wpływy na zgodność z prawem przetwarzania, którego dokonano na podstawie zgody przed jej cofnięciem.</w:t>
      </w:r>
    </w:p>
    <w:p w14:paraId="0FC90A23" w14:textId="77777777" w:rsidR="006077D7" w:rsidRPr="00F300BB" w:rsidRDefault="006077D7" w:rsidP="006077D7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Mają Państwo prawo wniesienia skargi do organu nadzorczego, gdy uznają Państwo, iż przetwarzanie danych osobowych, narusza przepisy RODO.</w:t>
      </w:r>
    </w:p>
    <w:p w14:paraId="2E9687FB" w14:textId="77777777" w:rsidR="006077D7" w:rsidRPr="00F300BB" w:rsidRDefault="006077D7" w:rsidP="006077D7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00BB">
        <w:rPr>
          <w:rFonts w:asciiTheme="minorHAnsi" w:hAnsiTheme="minorHAnsi" w:cstheme="minorHAnsi"/>
          <w:sz w:val="22"/>
          <w:szCs w:val="22"/>
        </w:rPr>
        <w:t>Podanie danych osobowych jest dobrowolne, jednakże konieczne do wzięcia udziału w konkursie  organizowanym  przez Szkołę Podstawowa im. Wołyńskiej Brygady Kawalerii w Dębem Wielkim.</w:t>
      </w:r>
    </w:p>
    <w:p w14:paraId="5FEB628D" w14:textId="77777777" w:rsidR="006077D7" w:rsidRPr="00114492" w:rsidRDefault="006077D7" w:rsidP="006077D7">
      <w:pPr>
        <w:tabs>
          <w:tab w:val="left" w:pos="724"/>
        </w:tabs>
        <w:spacing w:line="189" w:lineRule="auto"/>
        <w:ind w:left="851" w:right="20" w:hanging="284"/>
        <w:jc w:val="both"/>
        <w:rPr>
          <w:rFonts w:ascii="Calibri Light" w:eastAsia="Arial" w:hAnsi="Calibri Light" w:cs="Calibri Light"/>
          <w:sz w:val="22"/>
          <w:szCs w:val="22"/>
        </w:rPr>
      </w:pPr>
    </w:p>
    <w:p w14:paraId="6430A82B" w14:textId="217997CC" w:rsidR="006077D7" w:rsidRPr="00F300BB" w:rsidRDefault="006077D7" w:rsidP="006077D7">
      <w:pPr>
        <w:spacing w:line="242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14492">
        <w:rPr>
          <w:rFonts w:ascii="Calibri Light" w:hAnsi="Calibri Light" w:cs="Calibri Light"/>
          <w:sz w:val="22"/>
          <w:szCs w:val="22"/>
        </w:rPr>
        <w:br/>
      </w:r>
      <w:r w:rsidRPr="00F300BB">
        <w:rPr>
          <w:rFonts w:asciiTheme="minorHAnsi" w:hAnsiTheme="minorHAnsi" w:cstheme="minorHAnsi"/>
          <w:sz w:val="22"/>
          <w:szCs w:val="22"/>
        </w:rPr>
        <w:t xml:space="preserve">                   ….……………………</w:t>
      </w:r>
      <w:r w:rsidR="00F41CB3" w:rsidRPr="00F300BB">
        <w:rPr>
          <w:rFonts w:asciiTheme="minorHAnsi" w:hAnsiTheme="minorHAnsi" w:cstheme="minorHAnsi"/>
          <w:sz w:val="22"/>
          <w:szCs w:val="22"/>
        </w:rPr>
        <w:t>………</w:t>
      </w:r>
      <w:r w:rsidRPr="00F300BB">
        <w:rPr>
          <w:rFonts w:asciiTheme="minorHAnsi" w:hAnsiTheme="minorHAnsi" w:cstheme="minorHAnsi"/>
          <w:sz w:val="22"/>
          <w:szCs w:val="22"/>
        </w:rPr>
        <w:t xml:space="preserve">.                                </w:t>
      </w:r>
      <w:r w:rsidR="001A0E9C" w:rsidRPr="00F300BB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F300BB">
        <w:rPr>
          <w:rFonts w:asciiTheme="minorHAnsi" w:hAnsiTheme="minorHAnsi" w:cstheme="minorHAnsi"/>
          <w:sz w:val="22"/>
          <w:szCs w:val="22"/>
        </w:rPr>
        <w:t xml:space="preserve">  </w:t>
      </w:r>
      <w:r w:rsidR="00F41CB3" w:rsidRPr="00F300BB">
        <w:rPr>
          <w:rFonts w:asciiTheme="minorHAnsi" w:hAnsiTheme="minorHAnsi" w:cstheme="minorHAnsi"/>
          <w:sz w:val="22"/>
          <w:szCs w:val="22"/>
        </w:rPr>
        <w:t xml:space="preserve">   </w:t>
      </w:r>
      <w:r w:rsidRPr="00F300BB">
        <w:rPr>
          <w:rFonts w:asciiTheme="minorHAnsi" w:hAnsiTheme="minorHAnsi" w:cstheme="minorHAnsi"/>
          <w:sz w:val="22"/>
          <w:szCs w:val="22"/>
        </w:rPr>
        <w:t>………………………..…………………………………..……..…….</w:t>
      </w:r>
    </w:p>
    <w:p w14:paraId="2421E2C1" w14:textId="43301451" w:rsidR="006077D7" w:rsidRPr="00DE6F45" w:rsidRDefault="00F41CB3" w:rsidP="00DE6F45">
      <w:pPr>
        <w:spacing w:line="242" w:lineRule="auto"/>
        <w:ind w:left="7088" w:hanging="5812"/>
        <w:rPr>
          <w:rFonts w:asciiTheme="minorHAnsi" w:hAnsiTheme="minorHAnsi" w:cstheme="minorHAnsi"/>
          <w:i/>
          <w:sz w:val="22"/>
          <w:szCs w:val="22"/>
        </w:rPr>
      </w:pPr>
      <w:r w:rsidRPr="00F300BB">
        <w:rPr>
          <w:rFonts w:asciiTheme="minorHAnsi" w:hAnsiTheme="minorHAnsi" w:cstheme="minorHAnsi"/>
          <w:sz w:val="16"/>
          <w:szCs w:val="16"/>
        </w:rPr>
        <w:t>m</w:t>
      </w:r>
      <w:r w:rsidR="001A0E9C" w:rsidRPr="00F300BB">
        <w:rPr>
          <w:rFonts w:asciiTheme="minorHAnsi" w:hAnsiTheme="minorHAnsi" w:cstheme="minorHAnsi"/>
          <w:sz w:val="16"/>
          <w:szCs w:val="16"/>
        </w:rPr>
        <w:t>iejsce , data</w:t>
      </w:r>
      <w:r w:rsidRPr="00F300BB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</w:t>
      </w:r>
      <w:r w:rsidR="001A0E9C" w:rsidRPr="00F300BB">
        <w:rPr>
          <w:rFonts w:asciiTheme="minorHAnsi" w:hAnsiTheme="minorHAnsi" w:cstheme="minorHAnsi"/>
          <w:sz w:val="16"/>
          <w:szCs w:val="16"/>
        </w:rPr>
        <w:t xml:space="preserve"> </w:t>
      </w:r>
      <w:r w:rsidR="006077D7" w:rsidRPr="00F300BB">
        <w:rPr>
          <w:rFonts w:asciiTheme="minorHAnsi" w:hAnsiTheme="minorHAnsi" w:cstheme="minorHAnsi"/>
          <w:sz w:val="16"/>
          <w:szCs w:val="16"/>
        </w:rPr>
        <w:t>(czytelny podpis uczestnika pełnoletniego, w przypadku osoby niepełnoletniej rodzica/opiekuna prawnego uczestnika)</w:t>
      </w:r>
    </w:p>
    <w:sectPr w:rsidR="006077D7" w:rsidRPr="00DE6F45" w:rsidSect="007F5638">
      <w:pgSz w:w="11906" w:h="16838"/>
      <w:pgMar w:top="851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E4BD8"/>
    <w:multiLevelType w:val="hybridMultilevel"/>
    <w:tmpl w:val="185CE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34825"/>
    <w:multiLevelType w:val="multilevel"/>
    <w:tmpl w:val="F6FA6100"/>
    <w:lvl w:ilvl="0">
      <w:numFmt w:val="bullet"/>
      <w:lvlText w:val="•"/>
      <w:lvlJc w:val="left"/>
      <w:pPr>
        <w:ind w:left="1287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5B2F65C9"/>
    <w:multiLevelType w:val="multilevel"/>
    <w:tmpl w:val="5686CBFE"/>
    <w:lvl w:ilvl="0">
      <w:numFmt w:val="bullet"/>
      <w:lvlText w:val="•"/>
      <w:lvlJc w:val="left"/>
      <w:pPr>
        <w:ind w:left="114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D7"/>
    <w:rsid w:val="00026614"/>
    <w:rsid w:val="000C6D1A"/>
    <w:rsid w:val="00114492"/>
    <w:rsid w:val="001A0E9C"/>
    <w:rsid w:val="0037025E"/>
    <w:rsid w:val="005B27DE"/>
    <w:rsid w:val="005F40EE"/>
    <w:rsid w:val="0060492A"/>
    <w:rsid w:val="006077D7"/>
    <w:rsid w:val="00611AC5"/>
    <w:rsid w:val="0076311B"/>
    <w:rsid w:val="007F5638"/>
    <w:rsid w:val="009A0CE7"/>
    <w:rsid w:val="00B62218"/>
    <w:rsid w:val="00C63B63"/>
    <w:rsid w:val="00D65A2C"/>
    <w:rsid w:val="00DE6F45"/>
    <w:rsid w:val="00E23EDA"/>
    <w:rsid w:val="00E66C07"/>
    <w:rsid w:val="00E73FB1"/>
    <w:rsid w:val="00E76A2F"/>
    <w:rsid w:val="00EC4C88"/>
    <w:rsid w:val="00EE5614"/>
    <w:rsid w:val="00F300BB"/>
    <w:rsid w:val="00F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6965"/>
  <w15:chartTrackingRefBased/>
  <w15:docId w15:val="{A78AA413-4374-4087-AFA5-25532285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077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56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ED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C4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debewiel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pdebewiel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edebewielkie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Filipiuk-Adamos</dc:creator>
  <cp:keywords/>
  <dc:description/>
  <cp:lastModifiedBy>Anna Czarnocka</cp:lastModifiedBy>
  <cp:revision>5</cp:revision>
  <dcterms:created xsi:type="dcterms:W3CDTF">2025-01-06T17:27:00Z</dcterms:created>
  <dcterms:modified xsi:type="dcterms:W3CDTF">2025-12-13T15:42:00Z</dcterms:modified>
</cp:coreProperties>
</file>